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0"/>
          <w:highlight w:val="none"/>
          <w:lang w:val="en-US" w:eastAsia="zh-CN"/>
        </w:rPr>
        <w:t>法定代表人（负责人）授权委托书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致：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>绵阳市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铁路建设领导小组办公室、绵阳交通发展集团有限责任公司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本授权声明：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（</w:t>
      </w:r>
      <w:r>
        <w:rPr>
          <w:rFonts w:hint="eastAsia" w:hAnsi="宋体" w:cs="宋体"/>
          <w:color w:val="auto"/>
          <w:kern w:val="2"/>
          <w:sz w:val="24"/>
          <w:szCs w:val="24"/>
          <w:lang w:val="en-US" w:eastAsia="zh-CN"/>
        </w:rPr>
        <w:t>授权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银行名称）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（法定代表人（负责人）姓名、职务）授权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（被授权人姓名、职务</w:t>
      </w:r>
      <w:r>
        <w:rPr>
          <w:rFonts w:hint="eastAsia" w:hAnsi="宋体" w:cs="宋体"/>
          <w:color w:val="auto"/>
          <w:kern w:val="2"/>
          <w:sz w:val="24"/>
          <w:szCs w:val="24"/>
          <w:lang w:val="en-US" w:eastAsia="zh-CN"/>
        </w:rPr>
        <w:t>、身份证号、</w:t>
      </w:r>
      <w:r>
        <w:rPr>
          <w:rFonts w:hint="eastAsia" w:hAnsi="宋体" w:cs="宋体"/>
          <w:color w:val="auto"/>
          <w:kern w:val="2"/>
          <w:sz w:val="24"/>
          <w:szCs w:val="24"/>
          <w:lang w:eastAsia="zh-CN"/>
        </w:rPr>
        <w:t>联系电话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）为我行参加“</w:t>
      </w:r>
      <w:r>
        <w:rPr>
          <w:rFonts w:hint="eastAsia" w:hAnsi="宋体" w:cs="宋体"/>
          <w:b w:val="0"/>
          <w:color w:val="auto"/>
          <w:spacing w:val="0"/>
          <w:kern w:val="2"/>
          <w:sz w:val="24"/>
          <w:szCs w:val="24"/>
          <w:u w:val="single"/>
          <w:lang w:val="en-US" w:eastAsia="zh-CN"/>
        </w:rPr>
        <w:t>绵遂内铁路绵阳段市级资金存放银行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u w:val="single"/>
          <w:lang w:val="en-US" w:eastAsia="zh-CN"/>
        </w:rPr>
        <w:t>竞争性方式选择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”的合法代表，以我行名义</w:t>
      </w: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参与本项目报名及获取竞争性方式选择文件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附：授权代表人身份证复印件、营业执照复印件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法定代表人（负责人）签字或盖法定代表人（负责人）名章：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授权代表人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（签字或名章）：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hAnsi="宋体" w:cs="宋体"/>
          <w:color w:val="auto"/>
          <w:kern w:val="2"/>
          <w:sz w:val="24"/>
          <w:szCs w:val="24"/>
          <w:lang w:eastAsia="zh-CN"/>
        </w:rPr>
        <w:t>授权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银行名称：       </w:t>
      </w:r>
      <w:r>
        <w:rPr>
          <w:rFonts w:hint="eastAsia" w:hAnsi="宋体" w:cs="宋体"/>
          <w:color w:val="auto"/>
          <w:kern w:val="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  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M2U0YzYzZmJiNGI0OWUwNDIxNWYwYTdmMzY3ZWYifQ=="/>
  </w:docVars>
  <w:rsids>
    <w:rsidRoot w:val="76891EC0"/>
    <w:rsid w:val="02A67A53"/>
    <w:rsid w:val="0ED00F68"/>
    <w:rsid w:val="14961A3E"/>
    <w:rsid w:val="15A26BCB"/>
    <w:rsid w:val="1817581A"/>
    <w:rsid w:val="1A851AC5"/>
    <w:rsid w:val="1E017483"/>
    <w:rsid w:val="20740AD1"/>
    <w:rsid w:val="244F580D"/>
    <w:rsid w:val="249E5D44"/>
    <w:rsid w:val="283259A1"/>
    <w:rsid w:val="31C30B04"/>
    <w:rsid w:val="32650B86"/>
    <w:rsid w:val="340F5A99"/>
    <w:rsid w:val="358D60CF"/>
    <w:rsid w:val="389F6967"/>
    <w:rsid w:val="408E1D34"/>
    <w:rsid w:val="43D73C88"/>
    <w:rsid w:val="49C70579"/>
    <w:rsid w:val="4CA8000C"/>
    <w:rsid w:val="503B2131"/>
    <w:rsid w:val="52772EE3"/>
    <w:rsid w:val="553538AF"/>
    <w:rsid w:val="59C41F25"/>
    <w:rsid w:val="5F045164"/>
    <w:rsid w:val="60FF5E34"/>
    <w:rsid w:val="65D5795D"/>
    <w:rsid w:val="67734CF0"/>
    <w:rsid w:val="76891EC0"/>
    <w:rsid w:val="791C74FD"/>
    <w:rsid w:val="7D341705"/>
    <w:rsid w:val="7DE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ind w:firstLine="480" w:firstLineChars="200"/>
      <w:jc w:val="left"/>
      <w:textAlignment w:val="auto"/>
    </w:pPr>
    <w:rPr>
      <w:rFonts w:ascii="宋体" w:hAnsi="宋体" w:eastAsia="宋体" w:cs="宋体"/>
      <w:color w:val="auto"/>
      <w:kern w:val="2"/>
      <w:sz w:val="24"/>
      <w:szCs w:val="24"/>
      <w:u w:val="non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left="105" w:firstLine="690"/>
    </w:pPr>
    <w:rPr>
      <w:rFonts w:ascii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陈树强</dc:creator>
  <cp:lastModifiedBy>陈树强</cp:lastModifiedBy>
  <dcterms:modified xsi:type="dcterms:W3CDTF">2024-04-02T09:09:17Z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21CB66FD76FA40BAB08D74719AD88AD2_11</vt:lpwstr>
  </property>
</Properties>
</file>